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1FD97E" w14:textId="77777777" w:rsidR="00F00777" w:rsidRDefault="00404D6D">
      <w:r>
        <w:t>Genre: interview</w:t>
      </w:r>
    </w:p>
    <w:p w14:paraId="225FD499" w14:textId="00225E2B" w:rsidR="00F9467D" w:rsidRDefault="00F9467D">
      <w:r w:rsidRPr="00F9467D">
        <w:rPr>
          <w:color w:val="00B0F0"/>
        </w:rPr>
        <w:t xml:space="preserve">Interviewer: </w:t>
      </w:r>
      <w:r>
        <w:t>Mark Brown is being interview because he uses marijuana for medical reasons.</w:t>
      </w:r>
    </w:p>
    <w:p w14:paraId="5B09F3A1" w14:textId="56E39A42" w:rsidR="005E28E9" w:rsidRDefault="00F9467D">
      <w:r w:rsidRPr="00F9467D">
        <w:rPr>
          <w:color w:val="FF0000"/>
        </w:rPr>
        <w:t>Q:</w:t>
      </w:r>
      <w:r>
        <w:t xml:space="preserve"> </w:t>
      </w:r>
      <w:r w:rsidR="00404D6D">
        <w:t>What made you start smoking marijuana</w:t>
      </w:r>
      <w:commentRangeStart w:id="0"/>
      <w:r w:rsidR="00404D6D">
        <w:t>?</w:t>
      </w:r>
      <w:commentRangeEnd w:id="0"/>
      <w:r w:rsidR="00E62377">
        <w:rPr>
          <w:rStyle w:val="CommentReference"/>
        </w:rPr>
        <w:commentReference w:id="0"/>
      </w:r>
    </w:p>
    <w:p w14:paraId="27D456D5" w14:textId="098628B8" w:rsidR="00404D6D" w:rsidRDefault="00F9467D">
      <w:r w:rsidRPr="00F9467D">
        <w:rPr>
          <w:color w:val="00B0F0"/>
        </w:rPr>
        <w:t>A:</w:t>
      </w:r>
      <w:r>
        <w:t xml:space="preserve"> </w:t>
      </w:r>
      <w:r w:rsidR="005E28E9">
        <w:t>Well, everyone around me was doing it so I thought why not I can try it. W</w:t>
      </w:r>
      <w:r>
        <w:t xml:space="preserve">hat’s the worst that can happen? Then one day I was having muscle strains, I get them a lot, and the marijuana exactly helps relax my muscles and help me feel better. </w:t>
      </w:r>
    </w:p>
    <w:p w14:paraId="18140013" w14:textId="56AFF57C" w:rsidR="00404D6D" w:rsidRDefault="00F9467D">
      <w:r w:rsidRPr="00F9467D">
        <w:rPr>
          <w:color w:val="FF0000"/>
        </w:rPr>
        <w:t>Q:</w:t>
      </w:r>
      <w:r>
        <w:t xml:space="preserve"> </w:t>
      </w:r>
      <w:r w:rsidR="00404D6D">
        <w:t>Why do you keep smoking Marijuana?</w:t>
      </w:r>
    </w:p>
    <w:p w14:paraId="52539272" w14:textId="626C5758" w:rsidR="005E28E9" w:rsidRDefault="00F9467D">
      <w:r w:rsidRPr="00F9467D">
        <w:rPr>
          <w:color w:val="00B0F0"/>
        </w:rPr>
        <w:t>A:</w:t>
      </w:r>
      <w:r>
        <w:t xml:space="preserve"> </w:t>
      </w:r>
      <w:r w:rsidR="005E28E9">
        <w:t xml:space="preserve">I keep smoking marijuana because I like the way it makes me feel. It makes me happy like nothing bad can happen when I’m high. Everything is good. I’m not worried about anything.  </w:t>
      </w:r>
      <w:r>
        <w:t>I’m</w:t>
      </w:r>
      <w:r w:rsidR="005E28E9">
        <w:t xml:space="preserve"> not stressed or anything</w:t>
      </w:r>
      <w:r>
        <w:t xml:space="preserve">. I rather help my muscles relax without all the pills and their </w:t>
      </w:r>
      <w:r w:rsidR="00C11538">
        <w:t>side effects</w:t>
      </w:r>
      <w:r>
        <w:t xml:space="preserve">. </w:t>
      </w:r>
    </w:p>
    <w:p w14:paraId="6B260C6F" w14:textId="63F03DE2" w:rsidR="00404D6D" w:rsidRDefault="00F9467D">
      <w:r w:rsidRPr="00F9467D">
        <w:rPr>
          <w:color w:val="FF0000"/>
        </w:rPr>
        <w:t>Q:</w:t>
      </w:r>
      <w:r>
        <w:t xml:space="preserve"> </w:t>
      </w:r>
      <w:r w:rsidR="00404D6D">
        <w:t>Do you think you are addicted to smoking marijuana?</w:t>
      </w:r>
    </w:p>
    <w:p w14:paraId="2DB7E32E" w14:textId="1282F998" w:rsidR="005E28E9" w:rsidRDefault="00F9467D">
      <w:r w:rsidRPr="00F9467D">
        <w:rPr>
          <w:color w:val="00B0F0"/>
        </w:rPr>
        <w:t xml:space="preserve">A: </w:t>
      </w:r>
      <w:r w:rsidR="00C72FB0">
        <w:t>No I don’t think I am addicted to smoking marijuana.  I can stop whenever I want to. Its not that I have to keep smoking I want to like I said before I like the way it makes me feel.</w:t>
      </w:r>
    </w:p>
    <w:p w14:paraId="02932213" w14:textId="45AE04AD" w:rsidR="00404D6D" w:rsidRDefault="00F9467D">
      <w:r w:rsidRPr="00F9467D">
        <w:rPr>
          <w:color w:val="FF0000"/>
        </w:rPr>
        <w:t>Q:</w:t>
      </w:r>
      <w:r>
        <w:t xml:space="preserve"> </w:t>
      </w:r>
      <w:r w:rsidR="00404D6D">
        <w:t>Do you know what it does to your body?</w:t>
      </w:r>
    </w:p>
    <w:p w14:paraId="618ED584" w14:textId="796CFC4C" w:rsidR="00C72FB0" w:rsidRDefault="00F9467D">
      <w:r w:rsidRPr="00F9467D">
        <w:rPr>
          <w:color w:val="00B0F0"/>
        </w:rPr>
        <w:t xml:space="preserve">A: </w:t>
      </w:r>
      <w:r w:rsidR="00C72FB0">
        <w:t xml:space="preserve">Yea. </w:t>
      </w:r>
      <w:r w:rsidR="00C11538">
        <w:t xml:space="preserve"> It helps my muscles strains go away. I talked to my doctor about marijuana helping my muscle strains he told me to continue to use it if it helps, and there is not side effects except you get hungry.</w:t>
      </w:r>
    </w:p>
    <w:p w14:paraId="3FA22603" w14:textId="622DFB04" w:rsidR="00EB2087" w:rsidRDefault="00F9467D">
      <w:r w:rsidRPr="00F9467D">
        <w:rPr>
          <w:color w:val="FF0000"/>
        </w:rPr>
        <w:t>Q:</w:t>
      </w:r>
      <w:r>
        <w:t xml:space="preserve"> </w:t>
      </w:r>
      <w:r w:rsidR="00EB2087">
        <w:t>Do you want to know if it causes any harm to your body?</w:t>
      </w:r>
    </w:p>
    <w:p w14:paraId="4A9911A3" w14:textId="1903B2DB" w:rsidR="00C72FB0" w:rsidRDefault="00F9467D">
      <w:r w:rsidRPr="00F9467D">
        <w:rPr>
          <w:color w:val="00B0F0"/>
        </w:rPr>
        <w:t xml:space="preserve">A: </w:t>
      </w:r>
      <w:r w:rsidR="00C72FB0">
        <w:t>Yes, I would like to know if it causing any harm to my body.</w:t>
      </w:r>
    </w:p>
    <w:p w14:paraId="6D467E2B" w14:textId="3DF12C56" w:rsidR="00404D6D" w:rsidRDefault="00F9467D">
      <w:r w:rsidRPr="00F9467D">
        <w:rPr>
          <w:color w:val="FF0000"/>
        </w:rPr>
        <w:t>Q:</w:t>
      </w:r>
      <w:r>
        <w:t xml:space="preserve"> </w:t>
      </w:r>
      <w:r w:rsidR="00404D6D">
        <w:t xml:space="preserve">Do you think marijuana should be legalized? </w:t>
      </w:r>
    </w:p>
    <w:p w14:paraId="44631D4D" w14:textId="2A4D6C9F" w:rsidR="00C72FB0" w:rsidRDefault="00F9467D">
      <w:r w:rsidRPr="00F9467D">
        <w:rPr>
          <w:color w:val="00B0F0"/>
        </w:rPr>
        <w:t>A:</w:t>
      </w:r>
      <w:r>
        <w:t xml:space="preserve"> </w:t>
      </w:r>
      <w:r w:rsidR="00C72FB0">
        <w:t>Yea, I don’t think marijuana is a problem. It doesn’t cause any harm to anyone. It just makes you feel great.</w:t>
      </w:r>
      <w:r w:rsidR="00C11538">
        <w:t xml:space="preserve"> It probably would help a lot of people in this world if they would use it.</w:t>
      </w:r>
      <w:bookmarkStart w:id="1" w:name="_GoBack"/>
      <w:bookmarkEnd w:id="1"/>
    </w:p>
    <w:p w14:paraId="2967D92F" w14:textId="4ABC3BE0" w:rsidR="00404D6D" w:rsidRDefault="00F9467D">
      <w:r w:rsidRPr="00F9467D">
        <w:rPr>
          <w:color w:val="FF0000"/>
        </w:rPr>
        <w:t>Q:</w:t>
      </w:r>
      <w:r>
        <w:t xml:space="preserve"> </w:t>
      </w:r>
      <w:r w:rsidR="00EB2087">
        <w:t>Compared to</w:t>
      </w:r>
      <w:r w:rsidR="00404D6D">
        <w:t xml:space="preserve"> the not smoking feeling, how is the feeling different to when you do smoke marijuana?</w:t>
      </w:r>
    </w:p>
    <w:p w14:paraId="10039B1F" w14:textId="3251E77A" w:rsidR="00C72FB0" w:rsidRDefault="00F9467D">
      <w:r w:rsidRPr="00F9467D">
        <w:rPr>
          <w:color w:val="00B0F0"/>
        </w:rPr>
        <w:t xml:space="preserve">A: </w:t>
      </w:r>
      <w:r w:rsidR="00C72FB0">
        <w:t>You start to feel better, you are happier. You start to look at thing a lot different. It opens your eyes to a different perspective.</w:t>
      </w:r>
    </w:p>
    <w:p w14:paraId="7562ACD4" w14:textId="0B2A0AC4" w:rsidR="00EB2087" w:rsidRDefault="00F9467D">
      <w:r w:rsidRPr="00F9467D">
        <w:rPr>
          <w:color w:val="FF0000"/>
        </w:rPr>
        <w:t>Q:</w:t>
      </w:r>
      <w:r>
        <w:t xml:space="preserve"> </w:t>
      </w:r>
      <w:r w:rsidR="00EB2087">
        <w:t>Does smoking Marijuana relieve your stress?</w:t>
      </w:r>
    </w:p>
    <w:p w14:paraId="658D4689" w14:textId="66EBB3B4" w:rsidR="00C72FB0" w:rsidRDefault="00F9467D">
      <w:r w:rsidRPr="00F9467D">
        <w:rPr>
          <w:color w:val="00B0F0"/>
        </w:rPr>
        <w:t>A:</w:t>
      </w:r>
      <w:r>
        <w:t xml:space="preserve"> </w:t>
      </w:r>
      <w:r w:rsidR="00C72FB0">
        <w:t>Yea. When you are high you are not worried about anything. You attitude is like whatever I don’t care all you are worried about is enjoying life at that point in time.</w:t>
      </w:r>
    </w:p>
    <w:p w14:paraId="77D7E9FB" w14:textId="71556CE1" w:rsidR="00EB2087" w:rsidRDefault="00F9467D">
      <w:r w:rsidRPr="00F9467D">
        <w:rPr>
          <w:color w:val="FF0000"/>
        </w:rPr>
        <w:t>Q:</w:t>
      </w:r>
      <w:r>
        <w:t xml:space="preserve"> </w:t>
      </w:r>
      <w:r w:rsidR="00A342A1">
        <w:t xml:space="preserve">Have you ever made cookies or brownies with marijuana in them? If so, how was </w:t>
      </w:r>
      <w:r>
        <w:t>it</w:t>
      </w:r>
      <w:r w:rsidR="00A342A1">
        <w:t xml:space="preserve"> different from s</w:t>
      </w:r>
      <w:r>
        <w:t>mok</w:t>
      </w:r>
      <w:r w:rsidR="00A342A1">
        <w:t>ing?</w:t>
      </w:r>
    </w:p>
    <w:p w14:paraId="313837D2" w14:textId="43887EEA" w:rsidR="00C72FB0" w:rsidRDefault="00F9467D">
      <w:r w:rsidRPr="00F9467D">
        <w:rPr>
          <w:color w:val="00B0F0"/>
        </w:rPr>
        <w:lastRenderedPageBreak/>
        <w:t>A:</w:t>
      </w:r>
      <w:r>
        <w:t xml:space="preserve"> </w:t>
      </w:r>
      <w:r w:rsidR="00C72FB0">
        <w:t>Yes I had brownies. They didn’t taste like a regular brownie.</w:t>
      </w:r>
      <w:r w:rsidR="00AC0EBF">
        <w:t xml:space="preserve"> It took a little while for the high to kick in. But the high lasts longer than if you smoke. </w:t>
      </w:r>
    </w:p>
    <w:tbl>
      <w:tblPr>
        <w:tblStyle w:val="TableGrid"/>
        <w:tblW w:w="0" w:type="auto"/>
        <w:tblLook w:val="04A0" w:firstRow="1" w:lastRow="0" w:firstColumn="1" w:lastColumn="0" w:noHBand="0" w:noVBand="1"/>
      </w:tblPr>
      <w:tblGrid>
        <w:gridCol w:w="1093"/>
        <w:gridCol w:w="835"/>
        <w:gridCol w:w="835"/>
        <w:gridCol w:w="835"/>
        <w:gridCol w:w="836"/>
      </w:tblGrid>
      <w:tr w:rsidR="00E62377" w:rsidRPr="00073779" w14:paraId="580FA3F2" w14:textId="77777777" w:rsidTr="00024E0D">
        <w:tc>
          <w:tcPr>
            <w:tcW w:w="1093" w:type="dxa"/>
          </w:tcPr>
          <w:p w14:paraId="54C25405" w14:textId="77777777" w:rsidR="00E62377" w:rsidRPr="00073779" w:rsidRDefault="00E62377" w:rsidP="00024E0D">
            <w:pPr>
              <w:jc w:val="both"/>
              <w:rPr>
                <w:rFonts w:cs="Helvetica"/>
                <w:b/>
                <w:sz w:val="22"/>
                <w:szCs w:val="22"/>
              </w:rPr>
            </w:pPr>
            <w:r w:rsidRPr="00073779">
              <w:rPr>
                <w:rFonts w:cs="Helvetica"/>
                <w:b/>
                <w:sz w:val="22"/>
                <w:szCs w:val="22"/>
              </w:rPr>
              <w:t>Criteria</w:t>
            </w:r>
          </w:p>
        </w:tc>
        <w:tc>
          <w:tcPr>
            <w:tcW w:w="835" w:type="dxa"/>
          </w:tcPr>
          <w:p w14:paraId="3E1E30C3" w14:textId="77777777" w:rsidR="00E62377" w:rsidRPr="00073779" w:rsidRDefault="00E62377" w:rsidP="00024E0D">
            <w:pPr>
              <w:jc w:val="both"/>
              <w:rPr>
                <w:rFonts w:cs="Helvetica"/>
                <w:b/>
                <w:sz w:val="22"/>
                <w:szCs w:val="22"/>
              </w:rPr>
            </w:pPr>
            <w:r w:rsidRPr="00073779">
              <w:rPr>
                <w:rFonts w:cs="Helvetica"/>
                <w:b/>
                <w:sz w:val="22"/>
                <w:szCs w:val="22"/>
              </w:rPr>
              <w:t>4</w:t>
            </w:r>
          </w:p>
        </w:tc>
        <w:tc>
          <w:tcPr>
            <w:tcW w:w="835" w:type="dxa"/>
          </w:tcPr>
          <w:p w14:paraId="274186BA" w14:textId="77777777" w:rsidR="00E62377" w:rsidRPr="00073779" w:rsidRDefault="00E62377" w:rsidP="00024E0D">
            <w:pPr>
              <w:jc w:val="both"/>
              <w:rPr>
                <w:rFonts w:cs="Helvetica"/>
                <w:b/>
                <w:sz w:val="22"/>
                <w:szCs w:val="22"/>
              </w:rPr>
            </w:pPr>
            <w:r w:rsidRPr="00073779">
              <w:rPr>
                <w:rFonts w:cs="Helvetica"/>
                <w:b/>
                <w:sz w:val="22"/>
                <w:szCs w:val="22"/>
              </w:rPr>
              <w:t>3</w:t>
            </w:r>
          </w:p>
        </w:tc>
        <w:tc>
          <w:tcPr>
            <w:tcW w:w="835" w:type="dxa"/>
          </w:tcPr>
          <w:p w14:paraId="17DA57E7" w14:textId="77777777" w:rsidR="00E62377" w:rsidRPr="00073779" w:rsidRDefault="00E62377" w:rsidP="00024E0D">
            <w:pPr>
              <w:jc w:val="both"/>
              <w:rPr>
                <w:rFonts w:cs="Helvetica"/>
                <w:b/>
                <w:sz w:val="22"/>
                <w:szCs w:val="22"/>
              </w:rPr>
            </w:pPr>
            <w:r w:rsidRPr="00073779">
              <w:rPr>
                <w:rFonts w:cs="Helvetica"/>
                <w:b/>
                <w:sz w:val="22"/>
                <w:szCs w:val="22"/>
              </w:rPr>
              <w:t>2</w:t>
            </w:r>
          </w:p>
        </w:tc>
        <w:tc>
          <w:tcPr>
            <w:tcW w:w="836" w:type="dxa"/>
          </w:tcPr>
          <w:p w14:paraId="2E6AF397" w14:textId="77777777" w:rsidR="00E62377" w:rsidRPr="00073779" w:rsidRDefault="00E62377" w:rsidP="00024E0D">
            <w:pPr>
              <w:jc w:val="both"/>
              <w:rPr>
                <w:rFonts w:cs="Helvetica"/>
                <w:b/>
                <w:sz w:val="22"/>
                <w:szCs w:val="22"/>
              </w:rPr>
            </w:pPr>
            <w:r w:rsidRPr="00073779">
              <w:rPr>
                <w:rFonts w:cs="Helvetica"/>
                <w:b/>
                <w:sz w:val="22"/>
                <w:szCs w:val="22"/>
              </w:rPr>
              <w:t>1</w:t>
            </w:r>
          </w:p>
        </w:tc>
      </w:tr>
      <w:tr w:rsidR="00E62377" w:rsidRPr="00073779" w14:paraId="2D09954F" w14:textId="77777777" w:rsidTr="00024E0D">
        <w:tc>
          <w:tcPr>
            <w:tcW w:w="1093" w:type="dxa"/>
          </w:tcPr>
          <w:p w14:paraId="6B116EAD" w14:textId="77777777" w:rsidR="00E62377" w:rsidRPr="00073779" w:rsidRDefault="00E62377" w:rsidP="00024E0D">
            <w:pPr>
              <w:jc w:val="both"/>
              <w:rPr>
                <w:rFonts w:cs="Helvetica"/>
                <w:sz w:val="22"/>
                <w:szCs w:val="22"/>
              </w:rPr>
            </w:pPr>
            <w:r w:rsidRPr="00073779">
              <w:rPr>
                <w:rFonts w:cs="Helvetica"/>
                <w:sz w:val="22"/>
                <w:szCs w:val="22"/>
              </w:rPr>
              <w:t>Purpose</w:t>
            </w:r>
          </w:p>
        </w:tc>
        <w:tc>
          <w:tcPr>
            <w:tcW w:w="835" w:type="dxa"/>
          </w:tcPr>
          <w:p w14:paraId="16CFD50B" w14:textId="77777777" w:rsidR="00E62377" w:rsidRPr="00073779" w:rsidRDefault="00E62377" w:rsidP="00024E0D">
            <w:pPr>
              <w:jc w:val="both"/>
              <w:rPr>
                <w:rFonts w:cs="Helvetica"/>
                <w:sz w:val="22"/>
                <w:szCs w:val="22"/>
              </w:rPr>
            </w:pPr>
          </w:p>
        </w:tc>
        <w:tc>
          <w:tcPr>
            <w:tcW w:w="835" w:type="dxa"/>
          </w:tcPr>
          <w:p w14:paraId="3E2CB394" w14:textId="77777777" w:rsidR="00E62377" w:rsidRPr="00073779" w:rsidRDefault="00E62377" w:rsidP="00024E0D">
            <w:pPr>
              <w:jc w:val="both"/>
              <w:rPr>
                <w:rFonts w:cs="Helvetica"/>
                <w:sz w:val="22"/>
                <w:szCs w:val="22"/>
              </w:rPr>
            </w:pPr>
          </w:p>
        </w:tc>
        <w:tc>
          <w:tcPr>
            <w:tcW w:w="835" w:type="dxa"/>
          </w:tcPr>
          <w:p w14:paraId="53F21187" w14:textId="77777777" w:rsidR="00E62377" w:rsidRPr="00073779" w:rsidRDefault="00E62377" w:rsidP="00E62377">
            <w:pPr>
              <w:jc w:val="right"/>
              <w:rPr>
                <w:rFonts w:cs="Helvetica"/>
                <w:sz w:val="22"/>
                <w:szCs w:val="22"/>
              </w:rPr>
            </w:pPr>
            <w:r>
              <w:rPr>
                <w:rFonts w:cs="Helvetica"/>
                <w:sz w:val="22"/>
                <w:szCs w:val="22"/>
              </w:rPr>
              <w:t>X</w:t>
            </w:r>
          </w:p>
        </w:tc>
        <w:tc>
          <w:tcPr>
            <w:tcW w:w="836" w:type="dxa"/>
          </w:tcPr>
          <w:p w14:paraId="08973CF1" w14:textId="77777777" w:rsidR="00E62377" w:rsidRPr="00073779" w:rsidRDefault="00E62377" w:rsidP="00024E0D">
            <w:pPr>
              <w:jc w:val="both"/>
              <w:rPr>
                <w:rFonts w:cs="Helvetica"/>
                <w:sz w:val="22"/>
                <w:szCs w:val="22"/>
              </w:rPr>
            </w:pPr>
          </w:p>
        </w:tc>
      </w:tr>
      <w:tr w:rsidR="00E62377" w:rsidRPr="00073779" w14:paraId="04A2BE06" w14:textId="77777777" w:rsidTr="00024E0D">
        <w:tc>
          <w:tcPr>
            <w:tcW w:w="1093" w:type="dxa"/>
          </w:tcPr>
          <w:p w14:paraId="63B1D489" w14:textId="77777777" w:rsidR="00E62377" w:rsidRPr="00073779" w:rsidRDefault="00E62377" w:rsidP="00024E0D">
            <w:pPr>
              <w:jc w:val="both"/>
              <w:rPr>
                <w:rFonts w:cs="Helvetica"/>
                <w:sz w:val="22"/>
                <w:szCs w:val="22"/>
              </w:rPr>
            </w:pPr>
            <w:r w:rsidRPr="00073779">
              <w:rPr>
                <w:rFonts w:cs="Helvetica"/>
                <w:sz w:val="22"/>
                <w:szCs w:val="22"/>
              </w:rPr>
              <w:t>Audience</w:t>
            </w:r>
          </w:p>
        </w:tc>
        <w:tc>
          <w:tcPr>
            <w:tcW w:w="835" w:type="dxa"/>
          </w:tcPr>
          <w:p w14:paraId="383367A2" w14:textId="77777777" w:rsidR="00E62377" w:rsidRPr="00073779" w:rsidRDefault="00E62377" w:rsidP="00024E0D">
            <w:pPr>
              <w:jc w:val="both"/>
              <w:rPr>
                <w:rFonts w:cs="Helvetica"/>
                <w:sz w:val="22"/>
                <w:szCs w:val="22"/>
              </w:rPr>
            </w:pPr>
          </w:p>
        </w:tc>
        <w:tc>
          <w:tcPr>
            <w:tcW w:w="835" w:type="dxa"/>
          </w:tcPr>
          <w:p w14:paraId="271B7FDB" w14:textId="77777777" w:rsidR="00E62377" w:rsidRPr="00073779" w:rsidRDefault="00E62377" w:rsidP="00024E0D">
            <w:pPr>
              <w:jc w:val="both"/>
              <w:rPr>
                <w:rFonts w:cs="Helvetica"/>
                <w:sz w:val="22"/>
                <w:szCs w:val="22"/>
              </w:rPr>
            </w:pPr>
          </w:p>
        </w:tc>
        <w:tc>
          <w:tcPr>
            <w:tcW w:w="835" w:type="dxa"/>
          </w:tcPr>
          <w:p w14:paraId="6504AB67" w14:textId="77777777" w:rsidR="00E62377" w:rsidRPr="00073779" w:rsidRDefault="00E62377" w:rsidP="00024E0D">
            <w:pPr>
              <w:jc w:val="both"/>
              <w:rPr>
                <w:rFonts w:cs="Helvetica"/>
                <w:sz w:val="22"/>
                <w:szCs w:val="22"/>
              </w:rPr>
            </w:pPr>
          </w:p>
        </w:tc>
        <w:tc>
          <w:tcPr>
            <w:tcW w:w="836" w:type="dxa"/>
          </w:tcPr>
          <w:p w14:paraId="7F308D1E" w14:textId="77777777" w:rsidR="00E62377" w:rsidRPr="00073779" w:rsidRDefault="00E62377" w:rsidP="00024E0D">
            <w:pPr>
              <w:jc w:val="both"/>
              <w:rPr>
                <w:rFonts w:cs="Helvetica"/>
                <w:sz w:val="22"/>
                <w:szCs w:val="22"/>
              </w:rPr>
            </w:pPr>
            <w:r>
              <w:rPr>
                <w:rFonts w:cs="Helvetica"/>
                <w:sz w:val="22"/>
                <w:szCs w:val="22"/>
              </w:rPr>
              <w:t>X</w:t>
            </w:r>
          </w:p>
        </w:tc>
      </w:tr>
      <w:tr w:rsidR="00E62377" w:rsidRPr="00073779" w14:paraId="47526191" w14:textId="77777777" w:rsidTr="00024E0D">
        <w:tc>
          <w:tcPr>
            <w:tcW w:w="1093" w:type="dxa"/>
          </w:tcPr>
          <w:p w14:paraId="7260A50C" w14:textId="77777777" w:rsidR="00E62377" w:rsidRPr="00073779" w:rsidRDefault="00E62377" w:rsidP="00024E0D">
            <w:pPr>
              <w:jc w:val="both"/>
              <w:rPr>
                <w:rFonts w:cs="Helvetica"/>
                <w:sz w:val="22"/>
                <w:szCs w:val="22"/>
              </w:rPr>
            </w:pPr>
            <w:r w:rsidRPr="00073779">
              <w:rPr>
                <w:rFonts w:cs="Helvetica"/>
                <w:sz w:val="22"/>
                <w:szCs w:val="22"/>
              </w:rPr>
              <w:t>Genre</w:t>
            </w:r>
          </w:p>
        </w:tc>
        <w:tc>
          <w:tcPr>
            <w:tcW w:w="835" w:type="dxa"/>
          </w:tcPr>
          <w:p w14:paraId="00A8B865" w14:textId="77777777" w:rsidR="00E62377" w:rsidRPr="00073779" w:rsidRDefault="00E62377" w:rsidP="00024E0D">
            <w:pPr>
              <w:jc w:val="both"/>
              <w:rPr>
                <w:rFonts w:cs="Helvetica"/>
                <w:sz w:val="22"/>
                <w:szCs w:val="22"/>
              </w:rPr>
            </w:pPr>
          </w:p>
        </w:tc>
        <w:tc>
          <w:tcPr>
            <w:tcW w:w="835" w:type="dxa"/>
          </w:tcPr>
          <w:p w14:paraId="63B6B80E" w14:textId="77777777" w:rsidR="00E62377" w:rsidRPr="00073779" w:rsidRDefault="00E62377" w:rsidP="00024E0D">
            <w:pPr>
              <w:jc w:val="both"/>
              <w:rPr>
                <w:rFonts w:cs="Helvetica"/>
                <w:sz w:val="22"/>
                <w:szCs w:val="22"/>
              </w:rPr>
            </w:pPr>
          </w:p>
        </w:tc>
        <w:tc>
          <w:tcPr>
            <w:tcW w:w="835" w:type="dxa"/>
          </w:tcPr>
          <w:p w14:paraId="73BFE838" w14:textId="77777777" w:rsidR="00E62377" w:rsidRPr="00073779" w:rsidRDefault="00E62377" w:rsidP="00024E0D">
            <w:pPr>
              <w:jc w:val="both"/>
              <w:rPr>
                <w:rFonts w:cs="Helvetica"/>
                <w:sz w:val="22"/>
                <w:szCs w:val="22"/>
              </w:rPr>
            </w:pPr>
          </w:p>
        </w:tc>
        <w:tc>
          <w:tcPr>
            <w:tcW w:w="836" w:type="dxa"/>
          </w:tcPr>
          <w:p w14:paraId="243CB0AB" w14:textId="77777777" w:rsidR="00E62377" w:rsidRPr="00073779" w:rsidRDefault="00E62377" w:rsidP="00024E0D">
            <w:pPr>
              <w:jc w:val="both"/>
              <w:rPr>
                <w:rFonts w:cs="Helvetica"/>
                <w:sz w:val="22"/>
                <w:szCs w:val="22"/>
              </w:rPr>
            </w:pPr>
            <w:r>
              <w:rPr>
                <w:rFonts w:cs="Helvetica"/>
                <w:sz w:val="22"/>
                <w:szCs w:val="22"/>
              </w:rPr>
              <w:t>X</w:t>
            </w:r>
          </w:p>
        </w:tc>
      </w:tr>
      <w:tr w:rsidR="00E62377" w:rsidRPr="00073779" w14:paraId="54B12FF8" w14:textId="77777777" w:rsidTr="00024E0D">
        <w:tc>
          <w:tcPr>
            <w:tcW w:w="1093" w:type="dxa"/>
          </w:tcPr>
          <w:p w14:paraId="3E75E286" w14:textId="77777777" w:rsidR="00E62377" w:rsidRPr="00073779" w:rsidRDefault="00E62377" w:rsidP="00024E0D">
            <w:pPr>
              <w:jc w:val="both"/>
              <w:rPr>
                <w:rFonts w:cs="Helvetica"/>
                <w:sz w:val="22"/>
                <w:szCs w:val="22"/>
              </w:rPr>
            </w:pPr>
            <w:r w:rsidRPr="00073779">
              <w:rPr>
                <w:rFonts w:cs="Helvetica"/>
                <w:sz w:val="22"/>
                <w:szCs w:val="22"/>
              </w:rPr>
              <w:t>Evidence</w:t>
            </w:r>
          </w:p>
        </w:tc>
        <w:tc>
          <w:tcPr>
            <w:tcW w:w="835" w:type="dxa"/>
          </w:tcPr>
          <w:p w14:paraId="4B800945" w14:textId="77777777" w:rsidR="00E62377" w:rsidRPr="00073779" w:rsidRDefault="00E62377" w:rsidP="00024E0D">
            <w:pPr>
              <w:jc w:val="both"/>
              <w:rPr>
                <w:rFonts w:cs="Helvetica"/>
                <w:sz w:val="22"/>
                <w:szCs w:val="22"/>
              </w:rPr>
            </w:pPr>
          </w:p>
        </w:tc>
        <w:tc>
          <w:tcPr>
            <w:tcW w:w="835" w:type="dxa"/>
          </w:tcPr>
          <w:p w14:paraId="09F066B3" w14:textId="77777777" w:rsidR="00E62377" w:rsidRPr="00073779" w:rsidRDefault="00E62377" w:rsidP="00024E0D">
            <w:pPr>
              <w:jc w:val="both"/>
              <w:rPr>
                <w:rFonts w:cs="Helvetica"/>
                <w:sz w:val="22"/>
                <w:szCs w:val="22"/>
              </w:rPr>
            </w:pPr>
          </w:p>
        </w:tc>
        <w:tc>
          <w:tcPr>
            <w:tcW w:w="835" w:type="dxa"/>
          </w:tcPr>
          <w:p w14:paraId="66A09134" w14:textId="77777777" w:rsidR="00E62377" w:rsidRPr="00073779" w:rsidRDefault="00E62377" w:rsidP="00E62377">
            <w:pPr>
              <w:jc w:val="right"/>
              <w:rPr>
                <w:rFonts w:cs="Helvetica"/>
                <w:sz w:val="22"/>
                <w:szCs w:val="22"/>
              </w:rPr>
            </w:pPr>
            <w:r>
              <w:rPr>
                <w:rFonts w:cs="Helvetica"/>
                <w:sz w:val="22"/>
                <w:szCs w:val="22"/>
              </w:rPr>
              <w:t>X</w:t>
            </w:r>
          </w:p>
        </w:tc>
        <w:tc>
          <w:tcPr>
            <w:tcW w:w="836" w:type="dxa"/>
          </w:tcPr>
          <w:p w14:paraId="38EF703A" w14:textId="77777777" w:rsidR="00E62377" w:rsidRPr="00073779" w:rsidRDefault="00E62377" w:rsidP="00024E0D">
            <w:pPr>
              <w:jc w:val="both"/>
              <w:rPr>
                <w:rFonts w:cs="Helvetica"/>
                <w:sz w:val="22"/>
                <w:szCs w:val="22"/>
              </w:rPr>
            </w:pPr>
          </w:p>
        </w:tc>
      </w:tr>
    </w:tbl>
    <w:p w14:paraId="2C8A2133" w14:textId="77777777" w:rsidR="00E62377" w:rsidRDefault="00E62377" w:rsidP="00E62377">
      <w:pPr>
        <w:pStyle w:val="CommentText"/>
      </w:pPr>
      <w:r>
        <w:t xml:space="preserve">I’ll do this for each draft to help you know where you stand. </w:t>
      </w:r>
    </w:p>
    <w:p w14:paraId="4A286EC7" w14:textId="77777777" w:rsidR="00E62377" w:rsidRDefault="00E62377" w:rsidP="00E62377">
      <w:pPr>
        <w:pStyle w:val="CommentText"/>
      </w:pPr>
      <w:r>
        <w:t xml:space="preserve">I look forward to reading your next draft! </w:t>
      </w:r>
      <w:r>
        <w:sym w:font="Wingdings" w:char="F04A"/>
      </w:r>
    </w:p>
    <w:p w14:paraId="0C2EAC8D" w14:textId="77777777" w:rsidR="00EB2087" w:rsidRDefault="00EB2087"/>
    <w:p w14:paraId="759E520B" w14:textId="77777777" w:rsidR="00404D6D" w:rsidRDefault="00404D6D"/>
    <w:sectPr w:rsidR="00404D6D">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Technology Support Services" w:date="2013-04-15T06:30:00Z" w:initials="TS">
    <w:p w14:paraId="55BE725F" w14:textId="77777777" w:rsidR="00E62377" w:rsidRDefault="00E62377">
      <w:pPr>
        <w:pStyle w:val="CommentText"/>
      </w:pPr>
      <w:r>
        <w:rPr>
          <w:rStyle w:val="CommentReference"/>
        </w:rPr>
        <w:annotationRef/>
      </w:r>
      <w:r>
        <w:t xml:space="preserve">Nala, I like that this interview helps you provide an insider perspective on your topic </w:t>
      </w:r>
      <w:r>
        <w:sym w:font="Wingdings" w:char="F04A"/>
      </w:r>
    </w:p>
    <w:p w14:paraId="06368274" w14:textId="77777777" w:rsidR="00E62377" w:rsidRDefault="00E62377">
      <w:pPr>
        <w:pStyle w:val="CommentText"/>
      </w:pPr>
    </w:p>
    <w:p w14:paraId="74374ABE" w14:textId="77777777" w:rsidR="00E62377" w:rsidRDefault="00E62377">
      <w:pPr>
        <w:pStyle w:val="CommentText"/>
      </w:pPr>
      <w:r>
        <w:t xml:space="preserve">I wonder if the content of this interview really helps your PURPOSE—perhaps an interview with someone who actually needs medical marijuana would be more compelling? </w:t>
      </w:r>
    </w:p>
    <w:p w14:paraId="083B5A7B" w14:textId="77777777" w:rsidR="00E62377" w:rsidRDefault="00E62377">
      <w:pPr>
        <w:pStyle w:val="CommentText"/>
      </w:pPr>
    </w:p>
    <w:p w14:paraId="680AD31C" w14:textId="77777777" w:rsidR="00E62377" w:rsidRDefault="00E62377">
      <w:pPr>
        <w:pStyle w:val="CommentText"/>
      </w:pPr>
      <w:r>
        <w:t>What might your AUDIENCE need to know about this interview in order to see how it fits with your topic/purpose? Who is this person? Why is s/he being interviewed? Why should readers be interested in his/her perspective?</w:t>
      </w:r>
    </w:p>
    <w:p w14:paraId="0251BC62" w14:textId="77777777" w:rsidR="00E62377" w:rsidRDefault="00E62377">
      <w:pPr>
        <w:pStyle w:val="CommentText"/>
      </w:pPr>
    </w:p>
    <w:p w14:paraId="14B49B99" w14:textId="77777777" w:rsidR="00E62377" w:rsidRPr="00073779" w:rsidRDefault="00E62377" w:rsidP="00E62377">
      <w:r w:rsidRPr="00073779">
        <w:t>GENRE</w:t>
      </w:r>
    </w:p>
    <w:p w14:paraId="6FC20590" w14:textId="77777777" w:rsidR="00E62377" w:rsidRPr="00073779" w:rsidRDefault="00E62377" w:rsidP="00E62377">
      <w:r w:rsidRPr="00073779">
        <w:t>How might you make this look/sound more like the genre you’ve chosen?</w:t>
      </w:r>
    </w:p>
    <w:p w14:paraId="015C5303" w14:textId="77777777" w:rsidR="00E62377" w:rsidRDefault="00E62377">
      <w:pPr>
        <w:pStyle w:val="CommentText"/>
      </w:pPr>
      <w:r>
        <w:t xml:space="preserve">Use CONTRASTing fonts or formats to distinguish Q &amp; A? </w:t>
      </w:r>
    </w:p>
    <w:p w14:paraId="4DE94A91" w14:textId="77777777" w:rsidR="00E62377" w:rsidRDefault="00E62377">
      <w:pPr>
        <w:pStyle w:val="CommentText"/>
      </w:pPr>
    </w:p>
    <w:p w14:paraId="09DE8A87" w14:textId="77777777" w:rsidR="00E62377" w:rsidRPr="00073779" w:rsidRDefault="00E62377" w:rsidP="00E62377">
      <w:r w:rsidRPr="00073779">
        <w:t xml:space="preserve">EVIDENCE </w:t>
      </w:r>
      <w:r w:rsidRPr="00073779">
        <w:sym w:font="Wingdings" w:char="F04A"/>
      </w:r>
    </w:p>
    <w:p w14:paraId="3975008F" w14:textId="77777777" w:rsidR="00E62377" w:rsidRDefault="00E62377" w:rsidP="00E62377">
      <w:r w:rsidRPr="00073779">
        <w:t xml:space="preserve">I can see that you’ve used evidence here. Now, </w:t>
      </w:r>
      <w:r>
        <w:t>how might you cite sources (use</w:t>
      </w:r>
      <w:r w:rsidRPr="00073779">
        <w:t xml:space="preserve"> footnotes) to show readers exactly where and how?</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Helvetica">
    <w:panose1 w:val="020B05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D6D"/>
    <w:rsid w:val="00404D6D"/>
    <w:rsid w:val="005E28E9"/>
    <w:rsid w:val="00681CEA"/>
    <w:rsid w:val="0075102A"/>
    <w:rsid w:val="00A342A1"/>
    <w:rsid w:val="00AC0EBF"/>
    <w:rsid w:val="00C11538"/>
    <w:rsid w:val="00C72FB0"/>
    <w:rsid w:val="00E62377"/>
    <w:rsid w:val="00EB2087"/>
    <w:rsid w:val="00F00777"/>
    <w:rsid w:val="00F946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7EB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62377"/>
    <w:rPr>
      <w:sz w:val="18"/>
      <w:szCs w:val="18"/>
    </w:rPr>
  </w:style>
  <w:style w:type="paragraph" w:styleId="CommentText">
    <w:name w:val="annotation text"/>
    <w:basedOn w:val="Normal"/>
    <w:link w:val="CommentTextChar"/>
    <w:uiPriority w:val="99"/>
    <w:semiHidden/>
    <w:unhideWhenUsed/>
    <w:rsid w:val="00E62377"/>
    <w:pPr>
      <w:spacing w:line="240" w:lineRule="auto"/>
    </w:pPr>
    <w:rPr>
      <w:sz w:val="24"/>
      <w:szCs w:val="24"/>
    </w:rPr>
  </w:style>
  <w:style w:type="character" w:customStyle="1" w:styleId="CommentTextChar">
    <w:name w:val="Comment Text Char"/>
    <w:basedOn w:val="DefaultParagraphFont"/>
    <w:link w:val="CommentText"/>
    <w:uiPriority w:val="99"/>
    <w:semiHidden/>
    <w:rsid w:val="00E62377"/>
    <w:rPr>
      <w:sz w:val="24"/>
      <w:szCs w:val="24"/>
    </w:rPr>
  </w:style>
  <w:style w:type="paragraph" w:styleId="CommentSubject">
    <w:name w:val="annotation subject"/>
    <w:basedOn w:val="CommentText"/>
    <w:next w:val="CommentText"/>
    <w:link w:val="CommentSubjectChar"/>
    <w:uiPriority w:val="99"/>
    <w:semiHidden/>
    <w:unhideWhenUsed/>
    <w:rsid w:val="00E62377"/>
    <w:rPr>
      <w:b/>
      <w:bCs/>
      <w:sz w:val="20"/>
      <w:szCs w:val="20"/>
    </w:rPr>
  </w:style>
  <w:style w:type="character" w:customStyle="1" w:styleId="CommentSubjectChar">
    <w:name w:val="Comment Subject Char"/>
    <w:basedOn w:val="CommentTextChar"/>
    <w:link w:val="CommentSubject"/>
    <w:uiPriority w:val="99"/>
    <w:semiHidden/>
    <w:rsid w:val="00E62377"/>
    <w:rPr>
      <w:b/>
      <w:bCs/>
      <w:sz w:val="20"/>
      <w:szCs w:val="20"/>
    </w:rPr>
  </w:style>
  <w:style w:type="paragraph" w:styleId="BalloonText">
    <w:name w:val="Balloon Text"/>
    <w:basedOn w:val="Normal"/>
    <w:link w:val="BalloonTextChar"/>
    <w:uiPriority w:val="99"/>
    <w:semiHidden/>
    <w:unhideWhenUsed/>
    <w:rsid w:val="00E6237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62377"/>
    <w:rPr>
      <w:rFonts w:ascii="Lucida Grande" w:hAnsi="Lucida Grande" w:cs="Lucida Grande"/>
      <w:sz w:val="18"/>
      <w:szCs w:val="18"/>
    </w:rPr>
  </w:style>
  <w:style w:type="table" w:styleId="TableGrid">
    <w:name w:val="Table Grid"/>
    <w:basedOn w:val="TableNormal"/>
    <w:uiPriority w:val="59"/>
    <w:rsid w:val="00E62377"/>
    <w:pPr>
      <w:spacing w:after="0" w:line="240" w:lineRule="auto"/>
    </w:pPr>
    <w:rPr>
      <w:rFonts w:eastAsiaTheme="minorEastAsi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62377"/>
    <w:rPr>
      <w:sz w:val="18"/>
      <w:szCs w:val="18"/>
    </w:rPr>
  </w:style>
  <w:style w:type="paragraph" w:styleId="CommentText">
    <w:name w:val="annotation text"/>
    <w:basedOn w:val="Normal"/>
    <w:link w:val="CommentTextChar"/>
    <w:uiPriority w:val="99"/>
    <w:semiHidden/>
    <w:unhideWhenUsed/>
    <w:rsid w:val="00E62377"/>
    <w:pPr>
      <w:spacing w:line="240" w:lineRule="auto"/>
    </w:pPr>
    <w:rPr>
      <w:sz w:val="24"/>
      <w:szCs w:val="24"/>
    </w:rPr>
  </w:style>
  <w:style w:type="character" w:customStyle="1" w:styleId="CommentTextChar">
    <w:name w:val="Comment Text Char"/>
    <w:basedOn w:val="DefaultParagraphFont"/>
    <w:link w:val="CommentText"/>
    <w:uiPriority w:val="99"/>
    <w:semiHidden/>
    <w:rsid w:val="00E62377"/>
    <w:rPr>
      <w:sz w:val="24"/>
      <w:szCs w:val="24"/>
    </w:rPr>
  </w:style>
  <w:style w:type="paragraph" w:styleId="CommentSubject">
    <w:name w:val="annotation subject"/>
    <w:basedOn w:val="CommentText"/>
    <w:next w:val="CommentText"/>
    <w:link w:val="CommentSubjectChar"/>
    <w:uiPriority w:val="99"/>
    <w:semiHidden/>
    <w:unhideWhenUsed/>
    <w:rsid w:val="00E62377"/>
    <w:rPr>
      <w:b/>
      <w:bCs/>
      <w:sz w:val="20"/>
      <w:szCs w:val="20"/>
    </w:rPr>
  </w:style>
  <w:style w:type="character" w:customStyle="1" w:styleId="CommentSubjectChar">
    <w:name w:val="Comment Subject Char"/>
    <w:basedOn w:val="CommentTextChar"/>
    <w:link w:val="CommentSubject"/>
    <w:uiPriority w:val="99"/>
    <w:semiHidden/>
    <w:rsid w:val="00E62377"/>
    <w:rPr>
      <w:b/>
      <w:bCs/>
      <w:sz w:val="20"/>
      <w:szCs w:val="20"/>
    </w:rPr>
  </w:style>
  <w:style w:type="paragraph" w:styleId="BalloonText">
    <w:name w:val="Balloon Text"/>
    <w:basedOn w:val="Normal"/>
    <w:link w:val="BalloonTextChar"/>
    <w:uiPriority w:val="99"/>
    <w:semiHidden/>
    <w:unhideWhenUsed/>
    <w:rsid w:val="00E6237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62377"/>
    <w:rPr>
      <w:rFonts w:ascii="Lucida Grande" w:hAnsi="Lucida Grande" w:cs="Lucida Grande"/>
      <w:sz w:val="18"/>
      <w:szCs w:val="18"/>
    </w:rPr>
  </w:style>
  <w:style w:type="table" w:styleId="TableGrid">
    <w:name w:val="Table Grid"/>
    <w:basedOn w:val="TableNormal"/>
    <w:uiPriority w:val="59"/>
    <w:rsid w:val="00E62377"/>
    <w:pPr>
      <w:spacing w:after="0" w:line="240" w:lineRule="auto"/>
    </w:pPr>
    <w:rPr>
      <w:rFonts w:eastAsiaTheme="minorEastAsi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370</Words>
  <Characters>2112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2478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Support Services</dc:creator>
  <cp:lastModifiedBy>Technology Support Services</cp:lastModifiedBy>
  <cp:revision>2</cp:revision>
  <dcterms:created xsi:type="dcterms:W3CDTF">2013-04-17T23:45:00Z</dcterms:created>
  <dcterms:modified xsi:type="dcterms:W3CDTF">2013-04-17T23:45:00Z</dcterms:modified>
</cp:coreProperties>
</file>